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65BA" w14:textId="77777777" w:rsidR="00307F41" w:rsidRDefault="00307F41" w:rsidP="00307F41">
      <w:pPr>
        <w:jc w:val="center"/>
      </w:pPr>
    </w:p>
    <w:p w14:paraId="6CDB30DD" w14:textId="77777777" w:rsidR="00307F41" w:rsidRDefault="00307F41" w:rsidP="00307F41">
      <w:pPr>
        <w:jc w:val="center"/>
      </w:pPr>
    </w:p>
    <w:p w14:paraId="2FEE7324" w14:textId="77777777" w:rsidR="00314B80" w:rsidRDefault="00307F41" w:rsidP="00307F41">
      <w:pPr>
        <w:jc w:val="center"/>
        <w:rPr>
          <w:sz w:val="24"/>
          <w:szCs w:val="24"/>
          <w:u w:val="single"/>
        </w:rPr>
      </w:pPr>
      <w:r w:rsidRPr="00307F41">
        <w:rPr>
          <w:sz w:val="24"/>
          <w:szCs w:val="24"/>
          <w:u w:val="single"/>
        </w:rPr>
        <w:t>向井ケ浜海水浴場</w:t>
      </w:r>
      <w:r w:rsidRPr="00307F41">
        <w:rPr>
          <w:sz w:val="24"/>
          <w:szCs w:val="24"/>
          <w:u w:val="single"/>
        </w:rPr>
        <w:t>BBQ</w:t>
      </w:r>
      <w:r w:rsidRPr="00307F41">
        <w:rPr>
          <w:sz w:val="24"/>
          <w:szCs w:val="24"/>
          <w:u w:val="single"/>
        </w:rPr>
        <w:t>サイト利用について</w:t>
      </w:r>
    </w:p>
    <w:p w14:paraId="69C3F26F" w14:textId="77777777" w:rsidR="00307F41" w:rsidRDefault="00307F41" w:rsidP="00307F41">
      <w:pPr>
        <w:rPr>
          <w:sz w:val="24"/>
          <w:szCs w:val="24"/>
          <w:u w:val="single"/>
        </w:rPr>
      </w:pPr>
    </w:p>
    <w:p w14:paraId="1D387BAC" w14:textId="77777777" w:rsidR="00C6203B" w:rsidRDefault="00C6203B" w:rsidP="00307F41">
      <w:pPr>
        <w:rPr>
          <w:szCs w:val="21"/>
        </w:rPr>
      </w:pPr>
      <w:r w:rsidRPr="00C6203B">
        <w:rPr>
          <w:rFonts w:hint="eastAsia"/>
          <w:szCs w:val="21"/>
        </w:rPr>
        <w:t>大紀町観光協会では、</w:t>
      </w:r>
      <w:r>
        <w:rPr>
          <w:rFonts w:hint="eastAsia"/>
          <w:szCs w:val="21"/>
        </w:rPr>
        <w:t>安心・安全な</w:t>
      </w:r>
      <w:r>
        <w:rPr>
          <w:rFonts w:hint="eastAsia"/>
          <w:szCs w:val="21"/>
        </w:rPr>
        <w:t>BBQ</w:t>
      </w:r>
      <w:r>
        <w:rPr>
          <w:rFonts w:hint="eastAsia"/>
          <w:szCs w:val="21"/>
        </w:rPr>
        <w:t>サイト運営の為、利用に関するルールを定めております。</w:t>
      </w:r>
    </w:p>
    <w:p w14:paraId="1AED25D1" w14:textId="77777777" w:rsidR="00C6203B" w:rsidRDefault="00C6203B" w:rsidP="00307F41">
      <w:pPr>
        <w:rPr>
          <w:szCs w:val="21"/>
        </w:rPr>
      </w:pPr>
      <w:r>
        <w:rPr>
          <w:rFonts w:hint="eastAsia"/>
          <w:szCs w:val="21"/>
        </w:rPr>
        <w:t>ご利用に際しては、以下の内容を必ずお守りいただきますようお願いいたします。</w:t>
      </w:r>
    </w:p>
    <w:p w14:paraId="16D07C79" w14:textId="77777777" w:rsidR="00C6203B" w:rsidRPr="00C6203B" w:rsidRDefault="00C6203B" w:rsidP="00307F41">
      <w:pPr>
        <w:rPr>
          <w:szCs w:val="21"/>
        </w:rPr>
      </w:pPr>
    </w:p>
    <w:p w14:paraId="5743F49D" w14:textId="77777777" w:rsidR="00307F41" w:rsidRPr="00307F41" w:rsidRDefault="00307F41" w:rsidP="00307F41">
      <w:pPr>
        <w:pStyle w:val="a3"/>
        <w:numPr>
          <w:ilvl w:val="0"/>
          <w:numId w:val="1"/>
        </w:numPr>
        <w:ind w:leftChars="0"/>
        <w:rPr>
          <w:szCs w:val="21"/>
        </w:rPr>
      </w:pPr>
      <w:r w:rsidRPr="00307F41">
        <w:rPr>
          <w:rFonts w:hint="eastAsia"/>
          <w:szCs w:val="21"/>
        </w:rPr>
        <w:t>営業期間・時間</w:t>
      </w:r>
    </w:p>
    <w:p w14:paraId="650C0FE3" w14:textId="6FA63D93" w:rsidR="00307F41" w:rsidRDefault="00307F41" w:rsidP="00FC601E">
      <w:pPr>
        <w:pStyle w:val="a3"/>
        <w:ind w:leftChars="0" w:left="420"/>
        <w:rPr>
          <w:szCs w:val="21"/>
        </w:rPr>
      </w:pPr>
      <w:r>
        <w:rPr>
          <w:rFonts w:hint="eastAsia"/>
          <w:szCs w:val="21"/>
        </w:rPr>
        <w:t>令和</w:t>
      </w:r>
      <w:r w:rsidR="001D6422">
        <w:rPr>
          <w:rFonts w:hint="eastAsia"/>
          <w:szCs w:val="21"/>
        </w:rPr>
        <w:t>8</w:t>
      </w:r>
      <w:r>
        <w:rPr>
          <w:rFonts w:hint="eastAsia"/>
          <w:szCs w:val="21"/>
        </w:rPr>
        <w:t>年</w:t>
      </w:r>
      <w:r>
        <w:rPr>
          <w:rFonts w:hint="eastAsia"/>
          <w:szCs w:val="21"/>
        </w:rPr>
        <w:t>7</w:t>
      </w:r>
      <w:r>
        <w:rPr>
          <w:rFonts w:hint="eastAsia"/>
          <w:szCs w:val="21"/>
        </w:rPr>
        <w:t>月</w:t>
      </w:r>
      <w:r w:rsidR="006C5A75">
        <w:rPr>
          <w:rFonts w:hint="eastAsia"/>
          <w:szCs w:val="21"/>
        </w:rPr>
        <w:t>4</w:t>
      </w:r>
      <w:r>
        <w:rPr>
          <w:rFonts w:hint="eastAsia"/>
          <w:szCs w:val="21"/>
        </w:rPr>
        <w:t>日（</w:t>
      </w:r>
      <w:r w:rsidR="00374F9E">
        <w:rPr>
          <w:rFonts w:hint="eastAsia"/>
          <w:szCs w:val="21"/>
        </w:rPr>
        <w:t>土</w:t>
      </w:r>
      <w:r>
        <w:rPr>
          <w:rFonts w:hint="eastAsia"/>
          <w:szCs w:val="21"/>
        </w:rPr>
        <w:t>）～令和</w:t>
      </w:r>
      <w:r w:rsidR="001D6422">
        <w:rPr>
          <w:rFonts w:hint="eastAsia"/>
          <w:szCs w:val="21"/>
        </w:rPr>
        <w:t>8</w:t>
      </w:r>
      <w:r>
        <w:rPr>
          <w:rFonts w:hint="eastAsia"/>
          <w:szCs w:val="21"/>
        </w:rPr>
        <w:t>年</w:t>
      </w:r>
      <w:r>
        <w:rPr>
          <w:rFonts w:hint="eastAsia"/>
          <w:szCs w:val="21"/>
        </w:rPr>
        <w:t>8</w:t>
      </w:r>
      <w:r>
        <w:rPr>
          <w:rFonts w:hint="eastAsia"/>
          <w:szCs w:val="21"/>
        </w:rPr>
        <w:t>月</w:t>
      </w:r>
      <w:r>
        <w:rPr>
          <w:rFonts w:hint="eastAsia"/>
          <w:szCs w:val="21"/>
        </w:rPr>
        <w:t>3</w:t>
      </w:r>
      <w:r w:rsidR="001D6422">
        <w:rPr>
          <w:rFonts w:hint="eastAsia"/>
          <w:szCs w:val="21"/>
        </w:rPr>
        <w:t>1</w:t>
      </w:r>
      <w:r>
        <w:rPr>
          <w:rFonts w:hint="eastAsia"/>
          <w:szCs w:val="21"/>
        </w:rPr>
        <w:t>日（</w:t>
      </w:r>
      <w:r w:rsidR="001D6422">
        <w:rPr>
          <w:rFonts w:hint="eastAsia"/>
          <w:szCs w:val="21"/>
        </w:rPr>
        <w:t>月</w:t>
      </w:r>
      <w:r>
        <w:rPr>
          <w:rFonts w:hint="eastAsia"/>
          <w:szCs w:val="21"/>
        </w:rPr>
        <w:t>）</w:t>
      </w:r>
      <w:r>
        <w:rPr>
          <w:rFonts w:hint="eastAsia"/>
          <w:szCs w:val="21"/>
        </w:rPr>
        <w:t>9</w:t>
      </w:r>
      <w:r>
        <w:rPr>
          <w:rFonts w:hint="eastAsia"/>
          <w:szCs w:val="21"/>
        </w:rPr>
        <w:t>：</w:t>
      </w:r>
      <w:r>
        <w:rPr>
          <w:rFonts w:hint="eastAsia"/>
          <w:szCs w:val="21"/>
        </w:rPr>
        <w:t>00</w:t>
      </w:r>
      <w:r>
        <w:rPr>
          <w:rFonts w:hint="eastAsia"/>
          <w:szCs w:val="21"/>
        </w:rPr>
        <w:t>～</w:t>
      </w:r>
      <w:r>
        <w:rPr>
          <w:rFonts w:hint="eastAsia"/>
          <w:szCs w:val="21"/>
        </w:rPr>
        <w:t>17</w:t>
      </w:r>
      <w:r>
        <w:rPr>
          <w:rFonts w:hint="eastAsia"/>
          <w:szCs w:val="21"/>
        </w:rPr>
        <w:t>：</w:t>
      </w:r>
      <w:r>
        <w:rPr>
          <w:rFonts w:hint="eastAsia"/>
          <w:szCs w:val="21"/>
        </w:rPr>
        <w:t>00</w:t>
      </w:r>
    </w:p>
    <w:p w14:paraId="1ACA640A" w14:textId="77777777" w:rsidR="00307F41" w:rsidRDefault="00307F41" w:rsidP="00307F41">
      <w:pPr>
        <w:rPr>
          <w:szCs w:val="21"/>
        </w:rPr>
      </w:pPr>
    </w:p>
    <w:p w14:paraId="616C8EAD" w14:textId="77777777" w:rsidR="00307F41" w:rsidRPr="00307F41" w:rsidRDefault="00307F41" w:rsidP="00307F41">
      <w:pPr>
        <w:pStyle w:val="a3"/>
        <w:numPr>
          <w:ilvl w:val="0"/>
          <w:numId w:val="1"/>
        </w:numPr>
        <w:ind w:leftChars="0"/>
        <w:rPr>
          <w:szCs w:val="21"/>
        </w:rPr>
      </w:pPr>
      <w:r w:rsidRPr="00307F41">
        <w:rPr>
          <w:rFonts w:hint="eastAsia"/>
          <w:szCs w:val="21"/>
        </w:rPr>
        <w:t>利用料金</w:t>
      </w:r>
      <w:r>
        <w:rPr>
          <w:rFonts w:hint="eastAsia"/>
          <w:szCs w:val="21"/>
        </w:rPr>
        <w:t>・利用人数</w:t>
      </w:r>
    </w:p>
    <w:p w14:paraId="1CAA61C9" w14:textId="50E757DB" w:rsidR="00307F41" w:rsidRPr="0055171E" w:rsidRDefault="00307F41" w:rsidP="00307F41">
      <w:pPr>
        <w:pStyle w:val="a3"/>
        <w:ind w:leftChars="0" w:left="420"/>
        <w:rPr>
          <w:szCs w:val="21"/>
        </w:rPr>
      </w:pPr>
      <w:r>
        <w:rPr>
          <w:rFonts w:hint="eastAsia"/>
          <w:szCs w:val="21"/>
        </w:rPr>
        <w:t>1</w:t>
      </w:r>
      <w:r w:rsidRPr="0055171E">
        <w:rPr>
          <w:rFonts w:hint="eastAsia"/>
          <w:szCs w:val="21"/>
        </w:rPr>
        <w:t>区画（</w:t>
      </w:r>
      <w:r w:rsidR="00B10AB9" w:rsidRPr="0055171E">
        <w:rPr>
          <w:rFonts w:hint="eastAsia"/>
          <w:szCs w:val="21"/>
        </w:rPr>
        <w:t>約</w:t>
      </w:r>
      <w:r w:rsidRPr="0055171E">
        <w:rPr>
          <w:rFonts w:hint="eastAsia"/>
          <w:szCs w:val="21"/>
        </w:rPr>
        <w:t>7</w:t>
      </w:r>
      <w:r w:rsidRPr="0055171E">
        <w:rPr>
          <w:rFonts w:hint="eastAsia"/>
          <w:szCs w:val="21"/>
        </w:rPr>
        <w:t>ｍ×</w:t>
      </w:r>
      <w:r w:rsidR="00B10AB9" w:rsidRPr="0055171E">
        <w:rPr>
          <w:rFonts w:hint="eastAsia"/>
          <w:szCs w:val="21"/>
        </w:rPr>
        <w:t>8</w:t>
      </w:r>
      <w:r w:rsidRPr="0055171E">
        <w:rPr>
          <w:rFonts w:hint="eastAsia"/>
          <w:szCs w:val="21"/>
        </w:rPr>
        <w:t>ｍ）</w:t>
      </w:r>
      <w:r w:rsidR="0091100C" w:rsidRPr="0055171E">
        <w:rPr>
          <w:rFonts w:hint="eastAsia"/>
          <w:szCs w:val="21"/>
        </w:rPr>
        <w:t>2,000</w:t>
      </w:r>
      <w:r w:rsidR="0091100C" w:rsidRPr="0055171E">
        <w:rPr>
          <w:rFonts w:hint="eastAsia"/>
          <w:szCs w:val="21"/>
        </w:rPr>
        <w:t>円（町内）</w:t>
      </w:r>
      <w:r w:rsidR="00B10AB9" w:rsidRPr="0055171E">
        <w:rPr>
          <w:rFonts w:hint="eastAsia"/>
          <w:szCs w:val="21"/>
        </w:rPr>
        <w:t>2,500</w:t>
      </w:r>
      <w:r w:rsidRPr="0055171E">
        <w:rPr>
          <w:rFonts w:hint="eastAsia"/>
          <w:szCs w:val="21"/>
        </w:rPr>
        <w:t>円</w:t>
      </w:r>
      <w:r w:rsidR="0091100C" w:rsidRPr="0055171E">
        <w:rPr>
          <w:rFonts w:hint="eastAsia"/>
          <w:szCs w:val="21"/>
        </w:rPr>
        <w:t>（町外）</w:t>
      </w:r>
      <w:r w:rsidRPr="0055171E">
        <w:rPr>
          <w:rFonts w:hint="eastAsia"/>
          <w:szCs w:val="21"/>
        </w:rPr>
        <w:t xml:space="preserve">　</w:t>
      </w:r>
      <w:r w:rsidRPr="0055171E">
        <w:rPr>
          <w:rFonts w:hint="eastAsia"/>
          <w:szCs w:val="21"/>
        </w:rPr>
        <w:t>10</w:t>
      </w:r>
      <w:r w:rsidRPr="0055171E">
        <w:rPr>
          <w:rFonts w:hint="eastAsia"/>
          <w:szCs w:val="21"/>
        </w:rPr>
        <w:t>名</w:t>
      </w:r>
      <w:r w:rsidR="00C6203B" w:rsidRPr="0055171E">
        <w:rPr>
          <w:rFonts w:hint="eastAsia"/>
          <w:szCs w:val="21"/>
        </w:rPr>
        <w:t>様</w:t>
      </w:r>
      <w:r w:rsidRPr="0055171E">
        <w:rPr>
          <w:rFonts w:hint="eastAsia"/>
          <w:szCs w:val="21"/>
        </w:rPr>
        <w:t>まで</w:t>
      </w:r>
    </w:p>
    <w:p w14:paraId="4F7614D1" w14:textId="77777777" w:rsidR="00307F41" w:rsidRPr="0055171E" w:rsidRDefault="00307F41" w:rsidP="00307F41">
      <w:pPr>
        <w:rPr>
          <w:szCs w:val="21"/>
        </w:rPr>
      </w:pPr>
    </w:p>
    <w:p w14:paraId="000963A1" w14:textId="77777777" w:rsidR="00307F41" w:rsidRPr="0055171E" w:rsidRDefault="00307F41" w:rsidP="00307F41">
      <w:pPr>
        <w:pStyle w:val="a3"/>
        <w:numPr>
          <w:ilvl w:val="0"/>
          <w:numId w:val="1"/>
        </w:numPr>
        <w:ind w:leftChars="0"/>
        <w:rPr>
          <w:szCs w:val="21"/>
        </w:rPr>
      </w:pPr>
      <w:r w:rsidRPr="0055171E">
        <w:rPr>
          <w:rFonts w:hint="eastAsia"/>
          <w:szCs w:val="21"/>
        </w:rPr>
        <w:t>利用方法</w:t>
      </w:r>
    </w:p>
    <w:p w14:paraId="033FD8D4" w14:textId="77777777" w:rsidR="00307F41" w:rsidRPr="0055171E" w:rsidRDefault="00307F41" w:rsidP="00307F41">
      <w:pPr>
        <w:pStyle w:val="a3"/>
        <w:ind w:leftChars="0" w:left="420"/>
        <w:rPr>
          <w:szCs w:val="21"/>
        </w:rPr>
      </w:pPr>
      <w:r w:rsidRPr="0055171E">
        <w:rPr>
          <w:rFonts w:hint="eastAsia"/>
          <w:szCs w:val="21"/>
        </w:rPr>
        <w:t>予約制</w:t>
      </w:r>
    </w:p>
    <w:p w14:paraId="436DFF7B" w14:textId="77777777" w:rsidR="00D92D7D" w:rsidRPr="0055171E" w:rsidRDefault="00307F41" w:rsidP="00307F41">
      <w:pPr>
        <w:pStyle w:val="a3"/>
        <w:ind w:leftChars="0" w:left="420" w:firstLineChars="100" w:firstLine="210"/>
        <w:rPr>
          <w:szCs w:val="21"/>
        </w:rPr>
      </w:pPr>
      <w:r w:rsidRPr="0055171E">
        <w:rPr>
          <w:rFonts w:hint="eastAsia"/>
          <w:szCs w:val="21"/>
        </w:rPr>
        <w:t>前日</w:t>
      </w:r>
      <w:r w:rsidR="00D92D7D" w:rsidRPr="0055171E">
        <w:rPr>
          <w:rFonts w:hint="eastAsia"/>
          <w:szCs w:val="21"/>
        </w:rPr>
        <w:t>16</w:t>
      </w:r>
      <w:r w:rsidR="00FC601E" w:rsidRPr="0055171E">
        <w:rPr>
          <w:rFonts w:hint="eastAsia"/>
          <w:szCs w:val="21"/>
        </w:rPr>
        <w:t>：</w:t>
      </w:r>
      <w:r w:rsidR="00FC601E" w:rsidRPr="0055171E">
        <w:rPr>
          <w:rFonts w:hint="eastAsia"/>
          <w:szCs w:val="21"/>
        </w:rPr>
        <w:t>00</w:t>
      </w:r>
      <w:r w:rsidRPr="0055171E">
        <w:rPr>
          <w:rFonts w:hint="eastAsia"/>
          <w:szCs w:val="21"/>
        </w:rPr>
        <w:t>まで</w:t>
      </w:r>
      <w:r w:rsidR="00D92D7D" w:rsidRPr="0055171E">
        <w:rPr>
          <w:rFonts w:hint="eastAsia"/>
          <w:szCs w:val="21"/>
        </w:rPr>
        <w:t>に</w:t>
      </w:r>
      <w:r w:rsidR="00C6203B" w:rsidRPr="0055171E">
        <w:rPr>
          <w:rFonts w:hint="eastAsia"/>
          <w:szCs w:val="21"/>
        </w:rPr>
        <w:t>、</w:t>
      </w:r>
      <w:r w:rsidR="00D92D7D" w:rsidRPr="0055171E">
        <w:rPr>
          <w:rFonts w:hint="eastAsia"/>
          <w:szCs w:val="21"/>
        </w:rPr>
        <w:t>大紀町観光協会まで</w:t>
      </w:r>
      <w:r w:rsidR="00C6203B" w:rsidRPr="0055171E">
        <w:rPr>
          <w:rFonts w:hint="eastAsia"/>
          <w:szCs w:val="21"/>
        </w:rPr>
        <w:t>お</w:t>
      </w:r>
      <w:r w:rsidR="00D92D7D" w:rsidRPr="0055171E">
        <w:rPr>
          <w:rFonts w:hint="eastAsia"/>
          <w:szCs w:val="21"/>
        </w:rPr>
        <w:t>電話にてご予約ください。</w:t>
      </w:r>
    </w:p>
    <w:p w14:paraId="6DEED73C" w14:textId="77777777" w:rsidR="00307F41" w:rsidRPr="0055171E" w:rsidRDefault="00D92D7D" w:rsidP="00307F41">
      <w:pPr>
        <w:pStyle w:val="a3"/>
        <w:ind w:leftChars="0" w:left="420" w:firstLineChars="100" w:firstLine="210"/>
        <w:rPr>
          <w:szCs w:val="21"/>
          <w:lang w:eastAsia="zh-TW"/>
        </w:rPr>
      </w:pPr>
      <w:r w:rsidRPr="0055171E">
        <w:rPr>
          <w:rFonts w:hint="eastAsia"/>
          <w:szCs w:val="21"/>
          <w:lang w:eastAsia="zh-TW"/>
        </w:rPr>
        <w:t>（</w:t>
      </w:r>
      <w:r w:rsidR="00307F41" w:rsidRPr="0055171E">
        <w:rPr>
          <w:rFonts w:hint="eastAsia"/>
          <w:szCs w:val="21"/>
          <w:lang w:eastAsia="zh-TW"/>
        </w:rPr>
        <w:t>大紀町観光協会　電話</w:t>
      </w:r>
      <w:r w:rsidR="00307F41" w:rsidRPr="0055171E">
        <w:rPr>
          <w:rFonts w:hint="eastAsia"/>
          <w:szCs w:val="21"/>
          <w:lang w:eastAsia="zh-TW"/>
        </w:rPr>
        <w:t>0598-86-7077</w:t>
      </w:r>
      <w:r w:rsidRPr="0055171E">
        <w:rPr>
          <w:rFonts w:hint="eastAsia"/>
          <w:szCs w:val="21"/>
          <w:lang w:eastAsia="zh-TW"/>
        </w:rPr>
        <w:t>）</w:t>
      </w:r>
    </w:p>
    <w:p w14:paraId="7EC40058" w14:textId="77777777" w:rsidR="00307F41" w:rsidRPr="0055171E" w:rsidRDefault="00307F41" w:rsidP="00307F41">
      <w:pPr>
        <w:rPr>
          <w:szCs w:val="21"/>
        </w:rPr>
      </w:pPr>
      <w:r w:rsidRPr="0055171E">
        <w:rPr>
          <w:rFonts w:hint="eastAsia"/>
          <w:szCs w:val="21"/>
          <w:lang w:eastAsia="zh-TW"/>
        </w:rPr>
        <w:t xml:space="preserve">     </w:t>
      </w:r>
      <w:r w:rsidR="00D92D7D" w:rsidRPr="0055171E">
        <w:rPr>
          <w:rFonts w:hint="eastAsia"/>
          <w:szCs w:val="21"/>
          <w:lang w:eastAsia="zh-TW"/>
        </w:rPr>
        <w:t xml:space="preserve"> </w:t>
      </w:r>
      <w:r w:rsidR="00C6203B" w:rsidRPr="0055171E">
        <w:rPr>
          <w:rFonts w:hint="eastAsia"/>
          <w:szCs w:val="21"/>
        </w:rPr>
        <w:t>なお</w:t>
      </w:r>
      <w:r w:rsidR="00D92D7D" w:rsidRPr="0055171E">
        <w:rPr>
          <w:rFonts w:hint="eastAsia"/>
          <w:szCs w:val="21"/>
        </w:rPr>
        <w:t>利用料金は、当日現地にて現金でお支払いください。</w:t>
      </w:r>
    </w:p>
    <w:p w14:paraId="404E315F" w14:textId="77777777" w:rsidR="00D92D7D" w:rsidRPr="0055171E" w:rsidRDefault="00D92D7D" w:rsidP="00307F41">
      <w:pPr>
        <w:rPr>
          <w:szCs w:val="21"/>
        </w:rPr>
      </w:pPr>
    </w:p>
    <w:p w14:paraId="12C8D7AA" w14:textId="77777777" w:rsidR="00307F41" w:rsidRPr="0055171E" w:rsidRDefault="00307F41" w:rsidP="00307F41">
      <w:pPr>
        <w:pStyle w:val="a3"/>
        <w:numPr>
          <w:ilvl w:val="0"/>
          <w:numId w:val="1"/>
        </w:numPr>
        <w:ind w:leftChars="0"/>
        <w:rPr>
          <w:szCs w:val="21"/>
        </w:rPr>
      </w:pPr>
      <w:r w:rsidRPr="0055171E">
        <w:rPr>
          <w:rFonts w:hint="eastAsia"/>
          <w:szCs w:val="21"/>
        </w:rPr>
        <w:t>利用に関するルール</w:t>
      </w:r>
    </w:p>
    <w:p w14:paraId="3E06598B" w14:textId="77777777" w:rsidR="00307F41" w:rsidRPr="0055171E" w:rsidRDefault="00307F41" w:rsidP="00307F41">
      <w:pPr>
        <w:pStyle w:val="a3"/>
        <w:ind w:leftChars="0" w:left="420"/>
        <w:rPr>
          <w:szCs w:val="21"/>
        </w:rPr>
      </w:pPr>
      <w:r w:rsidRPr="0055171E">
        <w:rPr>
          <w:rFonts w:hint="eastAsia"/>
          <w:szCs w:val="21"/>
        </w:rPr>
        <w:t>・利用者全員が気持ちよく快適に過ごせますよう、ご協力をお願いします。</w:t>
      </w:r>
    </w:p>
    <w:p w14:paraId="14A5F999" w14:textId="77777777" w:rsidR="00307F41" w:rsidRPr="0055171E" w:rsidRDefault="00307F41" w:rsidP="00307F41">
      <w:pPr>
        <w:pStyle w:val="a3"/>
        <w:ind w:leftChars="0" w:left="420"/>
        <w:rPr>
          <w:szCs w:val="21"/>
        </w:rPr>
      </w:pPr>
      <w:r w:rsidRPr="0055171E">
        <w:rPr>
          <w:rFonts w:hint="eastAsia"/>
          <w:szCs w:val="21"/>
        </w:rPr>
        <w:t>・勧誘行為、営業活動、宗教活動は禁止します。</w:t>
      </w:r>
    </w:p>
    <w:p w14:paraId="3E651CBA" w14:textId="77777777" w:rsidR="00307F41" w:rsidRPr="0055171E" w:rsidRDefault="00307F41" w:rsidP="00307F41">
      <w:pPr>
        <w:pStyle w:val="a3"/>
        <w:ind w:leftChars="0" w:left="420"/>
        <w:rPr>
          <w:szCs w:val="21"/>
        </w:rPr>
      </w:pPr>
      <w:r w:rsidRPr="0055171E">
        <w:rPr>
          <w:rFonts w:hint="eastAsia"/>
          <w:szCs w:val="21"/>
        </w:rPr>
        <w:t>・危険物の持ち込みは禁止します。</w:t>
      </w:r>
    </w:p>
    <w:p w14:paraId="480BE39C" w14:textId="77777777" w:rsidR="00A47820" w:rsidRPr="0055171E" w:rsidRDefault="00307F41" w:rsidP="00A47820">
      <w:pPr>
        <w:pStyle w:val="a3"/>
        <w:ind w:leftChars="0" w:left="420"/>
        <w:rPr>
          <w:szCs w:val="21"/>
        </w:rPr>
      </w:pPr>
      <w:r w:rsidRPr="0055171E">
        <w:rPr>
          <w:rFonts w:hint="eastAsia"/>
          <w:szCs w:val="21"/>
        </w:rPr>
        <w:t>・未成年者の飲酒・喫煙・</w:t>
      </w:r>
      <w:r w:rsidR="00A47820" w:rsidRPr="0055171E">
        <w:rPr>
          <w:rFonts w:hint="eastAsia"/>
          <w:szCs w:val="21"/>
        </w:rPr>
        <w:t>運転される方の飲酒は絶対にやめてください。</w:t>
      </w:r>
    </w:p>
    <w:p w14:paraId="0B27C1EC" w14:textId="77777777" w:rsidR="00A47820" w:rsidRPr="0055171E" w:rsidRDefault="00A47820" w:rsidP="00A47820">
      <w:pPr>
        <w:pStyle w:val="a3"/>
        <w:ind w:leftChars="0" w:left="420"/>
        <w:rPr>
          <w:szCs w:val="21"/>
        </w:rPr>
      </w:pPr>
      <w:r w:rsidRPr="0055171E">
        <w:rPr>
          <w:rFonts w:hint="eastAsia"/>
          <w:szCs w:val="21"/>
        </w:rPr>
        <w:t>・発動発電機の利用はできません。</w:t>
      </w:r>
    </w:p>
    <w:p w14:paraId="0F4743F1" w14:textId="77777777" w:rsidR="00A47820" w:rsidRPr="0055171E" w:rsidRDefault="00A47820" w:rsidP="00A47820">
      <w:pPr>
        <w:pStyle w:val="a3"/>
        <w:ind w:leftChars="0" w:left="420"/>
        <w:rPr>
          <w:szCs w:val="21"/>
        </w:rPr>
      </w:pPr>
      <w:r w:rsidRPr="0055171E">
        <w:rPr>
          <w:rFonts w:hint="eastAsia"/>
          <w:szCs w:val="21"/>
        </w:rPr>
        <w:t>・音楽プレーヤーに関しては、半径</w:t>
      </w:r>
      <w:r w:rsidRPr="0055171E">
        <w:rPr>
          <w:rFonts w:hint="eastAsia"/>
          <w:szCs w:val="21"/>
        </w:rPr>
        <w:t>5</w:t>
      </w:r>
      <w:r w:rsidRPr="0055171E">
        <w:rPr>
          <w:rFonts w:hint="eastAsia"/>
          <w:szCs w:val="21"/>
        </w:rPr>
        <w:t>メートル以上に響かない音量でお願いします。</w:t>
      </w:r>
    </w:p>
    <w:p w14:paraId="3C0639C9" w14:textId="77777777" w:rsidR="00A47820" w:rsidRPr="0055171E" w:rsidRDefault="00A47820" w:rsidP="00A47820">
      <w:pPr>
        <w:pStyle w:val="a3"/>
        <w:ind w:leftChars="0" w:left="420"/>
        <w:rPr>
          <w:szCs w:val="21"/>
        </w:rPr>
      </w:pPr>
      <w:r w:rsidRPr="0055171E">
        <w:rPr>
          <w:rFonts w:hint="eastAsia"/>
          <w:szCs w:val="21"/>
        </w:rPr>
        <w:t>・直火はできません。必ず</w:t>
      </w:r>
      <w:r w:rsidRPr="0055171E">
        <w:rPr>
          <w:rFonts w:hint="eastAsia"/>
          <w:szCs w:val="21"/>
        </w:rPr>
        <w:t>BBQ</w:t>
      </w:r>
      <w:r w:rsidRPr="0055171E">
        <w:rPr>
          <w:rFonts w:hint="eastAsia"/>
          <w:szCs w:val="21"/>
        </w:rPr>
        <w:t>コンロをご利用ください。</w:t>
      </w:r>
    </w:p>
    <w:p w14:paraId="55E3A790" w14:textId="77777777" w:rsidR="00A47820" w:rsidRPr="0055171E" w:rsidRDefault="00A47820" w:rsidP="00A47820">
      <w:pPr>
        <w:pStyle w:val="a3"/>
        <w:ind w:leftChars="0" w:left="420"/>
        <w:rPr>
          <w:szCs w:val="21"/>
        </w:rPr>
      </w:pPr>
      <w:r w:rsidRPr="0055171E">
        <w:rPr>
          <w:rFonts w:hint="eastAsia"/>
          <w:szCs w:val="21"/>
        </w:rPr>
        <w:t>・利用後は、火の後始末を確実に行ってください。</w:t>
      </w:r>
    </w:p>
    <w:p w14:paraId="19A02D76" w14:textId="77777777" w:rsidR="00A47820" w:rsidRPr="0055171E" w:rsidRDefault="00A47820" w:rsidP="00A47820">
      <w:pPr>
        <w:pStyle w:val="a3"/>
        <w:ind w:leftChars="0" w:left="420"/>
        <w:rPr>
          <w:szCs w:val="21"/>
        </w:rPr>
      </w:pPr>
      <w:r w:rsidRPr="0055171E">
        <w:rPr>
          <w:rFonts w:hint="eastAsia"/>
          <w:szCs w:val="21"/>
        </w:rPr>
        <w:t>・炭以外のゴミは、各自お持ち帰りください。</w:t>
      </w:r>
    </w:p>
    <w:p w14:paraId="30FCBBCB" w14:textId="77777777" w:rsidR="00A47820" w:rsidRPr="0055171E" w:rsidRDefault="00A47820" w:rsidP="00A47820">
      <w:pPr>
        <w:pStyle w:val="a3"/>
        <w:ind w:leftChars="0" w:left="420"/>
        <w:rPr>
          <w:szCs w:val="21"/>
        </w:rPr>
      </w:pPr>
      <w:r w:rsidRPr="0055171E">
        <w:rPr>
          <w:rFonts w:hint="eastAsia"/>
          <w:szCs w:val="21"/>
        </w:rPr>
        <w:t>・消し炭は、各自で指定の場所に捨ててください。</w:t>
      </w:r>
    </w:p>
    <w:p w14:paraId="76E2184F" w14:textId="68BF233C" w:rsidR="00A47820" w:rsidRPr="0055171E" w:rsidRDefault="00A47820" w:rsidP="00A47820">
      <w:pPr>
        <w:pStyle w:val="a3"/>
        <w:ind w:leftChars="0" w:left="420"/>
        <w:rPr>
          <w:szCs w:val="21"/>
        </w:rPr>
      </w:pPr>
      <w:r w:rsidRPr="0055171E">
        <w:rPr>
          <w:rFonts w:hint="eastAsia"/>
          <w:szCs w:val="21"/>
        </w:rPr>
        <w:t>・ペットは同伴可能ですが、リードをつけること、排泄物は飼い主で処理すること、など</w:t>
      </w:r>
      <w:r w:rsidR="0091100C" w:rsidRPr="0055171E">
        <w:rPr>
          <w:rFonts w:hint="eastAsia"/>
          <w:szCs w:val="21"/>
        </w:rPr>
        <w:t>向井ヶ浜海水浴場</w:t>
      </w:r>
      <w:r w:rsidRPr="0055171E">
        <w:rPr>
          <w:rFonts w:hint="eastAsia"/>
          <w:szCs w:val="21"/>
        </w:rPr>
        <w:t>ペット</w:t>
      </w:r>
      <w:r w:rsidR="0091100C" w:rsidRPr="0055171E">
        <w:rPr>
          <w:rFonts w:hint="eastAsia"/>
          <w:szCs w:val="21"/>
        </w:rPr>
        <w:t>利用規約</w:t>
      </w:r>
      <w:r w:rsidRPr="0055171E">
        <w:rPr>
          <w:rFonts w:hint="eastAsia"/>
          <w:szCs w:val="21"/>
        </w:rPr>
        <w:t>を守ってください。</w:t>
      </w:r>
    </w:p>
    <w:p w14:paraId="5ACB8589" w14:textId="77777777" w:rsidR="00FC601E" w:rsidRPr="0055171E" w:rsidRDefault="00FC601E" w:rsidP="00A47820">
      <w:pPr>
        <w:pStyle w:val="a3"/>
        <w:ind w:leftChars="0" w:left="420"/>
        <w:rPr>
          <w:szCs w:val="21"/>
        </w:rPr>
      </w:pPr>
      <w:r w:rsidRPr="0055171E">
        <w:rPr>
          <w:rFonts w:hint="eastAsia"/>
          <w:szCs w:val="21"/>
        </w:rPr>
        <w:t>・ペットによるトラブルについては、一切の責任を負いかねます。</w:t>
      </w:r>
    </w:p>
    <w:p w14:paraId="4CCEB5E8" w14:textId="77777777" w:rsidR="00812A5F" w:rsidRPr="0055171E" w:rsidRDefault="00812A5F" w:rsidP="00641EA8">
      <w:pPr>
        <w:pStyle w:val="a3"/>
        <w:ind w:leftChars="0" w:left="420"/>
        <w:rPr>
          <w:szCs w:val="21"/>
        </w:rPr>
      </w:pPr>
      <w:r w:rsidRPr="0055171E">
        <w:rPr>
          <w:rFonts w:hint="eastAsia"/>
          <w:szCs w:val="21"/>
        </w:rPr>
        <w:t>・万一火災や事故などが発生した場合は、速やかに</w:t>
      </w:r>
      <w:r w:rsidR="00FC601E" w:rsidRPr="0055171E">
        <w:rPr>
          <w:rFonts w:hint="eastAsia"/>
          <w:szCs w:val="21"/>
        </w:rPr>
        <w:t>当</w:t>
      </w:r>
      <w:r w:rsidRPr="0055171E">
        <w:rPr>
          <w:rFonts w:hint="eastAsia"/>
          <w:szCs w:val="21"/>
        </w:rPr>
        <w:t>協会または</w:t>
      </w:r>
      <w:r w:rsidR="00641EA8" w:rsidRPr="0055171E">
        <w:rPr>
          <w:rFonts w:hint="eastAsia"/>
          <w:szCs w:val="21"/>
        </w:rPr>
        <w:t>監視員</w:t>
      </w:r>
      <w:r w:rsidRPr="0055171E">
        <w:rPr>
          <w:rFonts w:hint="eastAsia"/>
          <w:szCs w:val="21"/>
        </w:rPr>
        <w:t>まで</w:t>
      </w:r>
      <w:r w:rsidR="00FC601E" w:rsidRPr="0055171E">
        <w:rPr>
          <w:rFonts w:hint="eastAsia"/>
          <w:szCs w:val="21"/>
        </w:rPr>
        <w:t>ご連絡をお願いします。</w:t>
      </w:r>
    </w:p>
    <w:p w14:paraId="312556A8" w14:textId="77777777" w:rsidR="00FC601E" w:rsidRPr="0055171E" w:rsidRDefault="00FC601E" w:rsidP="00FC601E">
      <w:pPr>
        <w:rPr>
          <w:szCs w:val="21"/>
        </w:rPr>
      </w:pPr>
      <w:r w:rsidRPr="0055171E">
        <w:rPr>
          <w:rFonts w:hint="eastAsia"/>
          <w:szCs w:val="21"/>
        </w:rPr>
        <w:t xml:space="preserve">　　・花火等の焚き火以外の火気は使用できません。</w:t>
      </w:r>
    </w:p>
    <w:p w14:paraId="007A288D" w14:textId="77777777" w:rsidR="00D92D7D" w:rsidRPr="0055171E" w:rsidRDefault="00D92D7D" w:rsidP="00FC601E">
      <w:pPr>
        <w:rPr>
          <w:szCs w:val="21"/>
        </w:rPr>
      </w:pPr>
    </w:p>
    <w:p w14:paraId="69726191" w14:textId="77777777" w:rsidR="00D92D7D" w:rsidRPr="0055171E" w:rsidRDefault="00D92D7D" w:rsidP="00D92D7D">
      <w:pPr>
        <w:pStyle w:val="a3"/>
        <w:numPr>
          <w:ilvl w:val="0"/>
          <w:numId w:val="1"/>
        </w:numPr>
        <w:ind w:leftChars="0"/>
        <w:rPr>
          <w:szCs w:val="21"/>
        </w:rPr>
      </w:pPr>
      <w:r w:rsidRPr="0055171E">
        <w:rPr>
          <w:rFonts w:hint="eastAsia"/>
          <w:szCs w:val="21"/>
        </w:rPr>
        <w:t>キャンセルポリシーについて</w:t>
      </w:r>
    </w:p>
    <w:p w14:paraId="6415E84B" w14:textId="77777777" w:rsidR="00D92D7D" w:rsidRPr="0055171E" w:rsidRDefault="00D92D7D" w:rsidP="00D92D7D">
      <w:pPr>
        <w:pStyle w:val="a3"/>
        <w:ind w:leftChars="0" w:left="420"/>
        <w:rPr>
          <w:szCs w:val="21"/>
        </w:rPr>
      </w:pPr>
      <w:r w:rsidRPr="0055171E">
        <w:rPr>
          <w:rFonts w:hint="eastAsia"/>
          <w:szCs w:val="21"/>
        </w:rPr>
        <w:t>台風などの悪天候によるキャンセルの場合は、キャンセル料はかかりません。</w:t>
      </w:r>
    </w:p>
    <w:p w14:paraId="377D6AC6" w14:textId="77777777" w:rsidR="00D92D7D" w:rsidRPr="0055171E" w:rsidRDefault="00D92D7D" w:rsidP="00D92D7D">
      <w:pPr>
        <w:pStyle w:val="a3"/>
        <w:ind w:leftChars="0" w:left="420"/>
        <w:rPr>
          <w:szCs w:val="21"/>
        </w:rPr>
      </w:pPr>
      <w:r w:rsidRPr="0055171E">
        <w:rPr>
          <w:rFonts w:hint="eastAsia"/>
          <w:szCs w:val="21"/>
        </w:rPr>
        <w:t>その他、自己都合によるキャンセルについては、前日</w:t>
      </w:r>
      <w:r w:rsidRPr="0055171E">
        <w:rPr>
          <w:rFonts w:hint="eastAsia"/>
          <w:szCs w:val="21"/>
        </w:rPr>
        <w:t>50</w:t>
      </w:r>
      <w:r w:rsidRPr="0055171E">
        <w:rPr>
          <w:rFonts w:hint="eastAsia"/>
          <w:szCs w:val="21"/>
        </w:rPr>
        <w:t>％当日</w:t>
      </w:r>
      <w:r w:rsidRPr="0055171E">
        <w:rPr>
          <w:rFonts w:hint="eastAsia"/>
          <w:szCs w:val="21"/>
        </w:rPr>
        <w:t>100</w:t>
      </w:r>
      <w:r w:rsidRPr="0055171E">
        <w:rPr>
          <w:rFonts w:hint="eastAsia"/>
          <w:szCs w:val="21"/>
        </w:rPr>
        <w:t>％徴収させていただきますので、</w:t>
      </w:r>
    </w:p>
    <w:p w14:paraId="61760C7D" w14:textId="77777777" w:rsidR="00FC601E" w:rsidRPr="0055171E" w:rsidRDefault="00D92D7D" w:rsidP="00D92D7D">
      <w:pPr>
        <w:pStyle w:val="a3"/>
        <w:ind w:leftChars="0" w:left="420"/>
        <w:rPr>
          <w:szCs w:val="21"/>
        </w:rPr>
      </w:pPr>
      <w:r w:rsidRPr="0055171E">
        <w:rPr>
          <w:rFonts w:hint="eastAsia"/>
          <w:szCs w:val="21"/>
        </w:rPr>
        <w:t>ご承知ください。</w:t>
      </w:r>
    </w:p>
    <w:p w14:paraId="08C9FA18" w14:textId="77777777" w:rsidR="00641EA8" w:rsidRDefault="00641EA8" w:rsidP="00D92D7D">
      <w:pPr>
        <w:pStyle w:val="a3"/>
        <w:ind w:leftChars="0" w:left="420"/>
        <w:rPr>
          <w:szCs w:val="21"/>
        </w:rPr>
      </w:pPr>
    </w:p>
    <w:p w14:paraId="478C26A9" w14:textId="77777777" w:rsidR="00641EA8" w:rsidRPr="00FC601E" w:rsidRDefault="00641EA8" w:rsidP="00D92D7D">
      <w:pPr>
        <w:pStyle w:val="a3"/>
        <w:ind w:leftChars="0" w:left="420"/>
        <w:rPr>
          <w:szCs w:val="21"/>
        </w:rPr>
      </w:pPr>
    </w:p>
    <w:p w14:paraId="66B40738" w14:textId="77777777" w:rsidR="00A47820" w:rsidRDefault="00A47820" w:rsidP="00A47820">
      <w:pPr>
        <w:rPr>
          <w:szCs w:val="21"/>
        </w:rPr>
      </w:pPr>
    </w:p>
    <w:p w14:paraId="2385E9C7" w14:textId="77777777" w:rsidR="00DB58D2" w:rsidRPr="00DB58D2" w:rsidRDefault="00DB58D2" w:rsidP="00DB58D2">
      <w:pPr>
        <w:pStyle w:val="a3"/>
        <w:numPr>
          <w:ilvl w:val="0"/>
          <w:numId w:val="1"/>
        </w:numPr>
        <w:ind w:leftChars="0"/>
        <w:rPr>
          <w:szCs w:val="21"/>
        </w:rPr>
      </w:pPr>
      <w:r w:rsidRPr="00DB58D2">
        <w:rPr>
          <w:rFonts w:hint="eastAsia"/>
          <w:szCs w:val="21"/>
        </w:rPr>
        <w:t>利用のお断わりについて</w:t>
      </w:r>
    </w:p>
    <w:p w14:paraId="6366497D" w14:textId="77777777" w:rsidR="00DB58D2" w:rsidRPr="00DB58D2" w:rsidRDefault="00DB58D2" w:rsidP="00DB58D2">
      <w:pPr>
        <w:pStyle w:val="a3"/>
        <w:ind w:leftChars="0" w:left="420"/>
        <w:rPr>
          <w:szCs w:val="21"/>
        </w:rPr>
      </w:pPr>
      <w:r w:rsidRPr="00DB58D2">
        <w:rPr>
          <w:rFonts w:hint="eastAsia"/>
          <w:szCs w:val="21"/>
        </w:rPr>
        <w:t>次の場合、</w:t>
      </w:r>
      <w:r w:rsidRPr="00DB58D2">
        <w:rPr>
          <w:rFonts w:hint="eastAsia"/>
          <w:szCs w:val="21"/>
        </w:rPr>
        <w:t>BBQ</w:t>
      </w:r>
      <w:r w:rsidRPr="00DB58D2">
        <w:rPr>
          <w:rFonts w:hint="eastAsia"/>
          <w:szCs w:val="21"/>
        </w:rPr>
        <w:t>サイトの利用をお断りすることがあります。</w:t>
      </w:r>
    </w:p>
    <w:p w14:paraId="661E2436" w14:textId="77777777" w:rsidR="00DB58D2" w:rsidRPr="00DB58D2" w:rsidRDefault="00DB58D2" w:rsidP="00DB58D2">
      <w:pPr>
        <w:pStyle w:val="a3"/>
        <w:ind w:leftChars="0" w:left="420"/>
        <w:rPr>
          <w:szCs w:val="21"/>
        </w:rPr>
      </w:pPr>
      <w:r w:rsidRPr="00DB58D2">
        <w:rPr>
          <w:rFonts w:hint="eastAsia"/>
          <w:szCs w:val="21"/>
        </w:rPr>
        <w:t>・法令または公序良俗に反する行為が認められた時</w:t>
      </w:r>
    </w:p>
    <w:p w14:paraId="2D6029B9" w14:textId="77777777" w:rsidR="00DB58D2" w:rsidRDefault="00DB58D2" w:rsidP="00DB58D2">
      <w:pPr>
        <w:pStyle w:val="a3"/>
        <w:ind w:leftChars="0" w:left="420"/>
        <w:rPr>
          <w:szCs w:val="21"/>
        </w:rPr>
      </w:pPr>
      <w:r w:rsidRPr="00DB58D2">
        <w:rPr>
          <w:rFonts w:hint="eastAsia"/>
          <w:szCs w:val="21"/>
        </w:rPr>
        <w:t>・他のお客様のご迷惑となるような行為が認められた時</w:t>
      </w:r>
    </w:p>
    <w:p w14:paraId="5D2D6C95" w14:textId="77777777" w:rsidR="00DB58D2" w:rsidRDefault="00DB58D2" w:rsidP="00DB58D2">
      <w:pPr>
        <w:rPr>
          <w:szCs w:val="21"/>
        </w:rPr>
      </w:pPr>
    </w:p>
    <w:p w14:paraId="32AB69D2" w14:textId="77777777" w:rsidR="00DB58D2" w:rsidRPr="00DB58D2" w:rsidRDefault="00DB58D2" w:rsidP="00DB58D2">
      <w:pPr>
        <w:pStyle w:val="a3"/>
        <w:numPr>
          <w:ilvl w:val="0"/>
          <w:numId w:val="1"/>
        </w:numPr>
        <w:ind w:leftChars="0"/>
        <w:rPr>
          <w:szCs w:val="21"/>
        </w:rPr>
      </w:pPr>
      <w:r w:rsidRPr="00DB58D2">
        <w:rPr>
          <w:rFonts w:hint="eastAsia"/>
          <w:szCs w:val="21"/>
        </w:rPr>
        <w:t>オプションついて</w:t>
      </w:r>
    </w:p>
    <w:p w14:paraId="75076105" w14:textId="77777777" w:rsidR="00DB58D2" w:rsidRDefault="00DB58D2" w:rsidP="00DB58D2">
      <w:pPr>
        <w:pStyle w:val="a3"/>
        <w:ind w:leftChars="0" w:left="420"/>
        <w:rPr>
          <w:szCs w:val="21"/>
        </w:rPr>
      </w:pPr>
      <w:r>
        <w:rPr>
          <w:rFonts w:hint="eastAsia"/>
          <w:szCs w:val="21"/>
        </w:rPr>
        <w:t>下記の期間は、海の家がオープンします。</w:t>
      </w:r>
    </w:p>
    <w:p w14:paraId="372204D0" w14:textId="77777777" w:rsidR="00164632" w:rsidRDefault="00DB58D2" w:rsidP="00DB58D2">
      <w:pPr>
        <w:pStyle w:val="a3"/>
        <w:ind w:leftChars="0" w:left="420"/>
        <w:rPr>
          <w:szCs w:val="21"/>
        </w:rPr>
      </w:pPr>
      <w:r>
        <w:rPr>
          <w:rFonts w:hint="eastAsia"/>
          <w:szCs w:val="21"/>
        </w:rPr>
        <w:t>海の家では、</w:t>
      </w:r>
      <w:r>
        <w:rPr>
          <w:rFonts w:hint="eastAsia"/>
          <w:szCs w:val="21"/>
        </w:rPr>
        <w:t>BBQ</w:t>
      </w:r>
      <w:r>
        <w:rPr>
          <w:rFonts w:hint="eastAsia"/>
          <w:szCs w:val="21"/>
        </w:rPr>
        <w:t>サイトで使用できる</w:t>
      </w:r>
      <w:r w:rsidR="00D27FBD">
        <w:rPr>
          <w:rFonts w:hint="eastAsia"/>
          <w:szCs w:val="21"/>
        </w:rPr>
        <w:t>日除けテント</w:t>
      </w:r>
      <w:r>
        <w:rPr>
          <w:rFonts w:hint="eastAsia"/>
          <w:szCs w:val="21"/>
        </w:rPr>
        <w:t>、テーブル＆チェア、コンロ</w:t>
      </w:r>
      <w:r w:rsidR="00D27FBD">
        <w:rPr>
          <w:rFonts w:hint="eastAsia"/>
          <w:szCs w:val="21"/>
        </w:rPr>
        <w:t>、炭・網・トング、皿・箸・ゴミ袋</w:t>
      </w:r>
      <w:r>
        <w:rPr>
          <w:rFonts w:hint="eastAsia"/>
          <w:szCs w:val="21"/>
        </w:rPr>
        <w:t>をセット</w:t>
      </w:r>
      <w:r w:rsidR="00164632">
        <w:rPr>
          <w:rFonts w:hint="eastAsia"/>
          <w:szCs w:val="21"/>
        </w:rPr>
        <w:t>で</w:t>
      </w:r>
      <w:r w:rsidR="00D27FBD">
        <w:rPr>
          <w:rFonts w:hint="eastAsia"/>
          <w:szCs w:val="21"/>
        </w:rPr>
        <w:t>税込</w:t>
      </w:r>
      <w:r>
        <w:rPr>
          <w:rFonts w:hint="eastAsia"/>
          <w:szCs w:val="21"/>
        </w:rPr>
        <w:t>5,000</w:t>
      </w:r>
      <w:r>
        <w:rPr>
          <w:rFonts w:hint="eastAsia"/>
          <w:szCs w:val="21"/>
        </w:rPr>
        <w:t>円</w:t>
      </w:r>
      <w:r w:rsidR="003F6ECC">
        <w:rPr>
          <w:rFonts w:hint="eastAsia"/>
          <w:szCs w:val="21"/>
        </w:rPr>
        <w:t>（</w:t>
      </w:r>
      <w:r w:rsidR="003F6ECC">
        <w:rPr>
          <w:rFonts w:hint="eastAsia"/>
          <w:szCs w:val="21"/>
        </w:rPr>
        <w:t>5</w:t>
      </w:r>
      <w:r w:rsidR="003F6ECC">
        <w:rPr>
          <w:rFonts w:hint="eastAsia"/>
          <w:szCs w:val="21"/>
        </w:rPr>
        <w:t>人分）</w:t>
      </w:r>
      <w:r w:rsidR="00A727F3">
        <w:rPr>
          <w:rFonts w:hint="eastAsia"/>
          <w:szCs w:val="21"/>
        </w:rPr>
        <w:t>で</w:t>
      </w:r>
      <w:r w:rsidR="003F6ECC">
        <w:rPr>
          <w:rFonts w:hint="eastAsia"/>
          <w:szCs w:val="21"/>
        </w:rPr>
        <w:t>貸し出しします。</w:t>
      </w:r>
    </w:p>
    <w:p w14:paraId="2F1F6D1D" w14:textId="77777777" w:rsidR="00DB58D2" w:rsidRPr="003F6ECC" w:rsidRDefault="000963B1" w:rsidP="003F6ECC">
      <w:pPr>
        <w:pStyle w:val="a3"/>
        <w:ind w:leftChars="0" w:left="420"/>
        <w:rPr>
          <w:szCs w:val="21"/>
        </w:rPr>
      </w:pPr>
      <w:r>
        <w:rPr>
          <w:rFonts w:hint="eastAsia"/>
          <w:szCs w:val="21"/>
        </w:rPr>
        <w:t>こちら</w:t>
      </w:r>
      <w:r w:rsidR="003F6ECC">
        <w:rPr>
          <w:rFonts w:hint="eastAsia"/>
          <w:szCs w:val="21"/>
        </w:rPr>
        <w:t>についても、事前に当協会へご予約ください。</w:t>
      </w:r>
    </w:p>
    <w:p w14:paraId="63A9CB4C" w14:textId="48B838C5" w:rsidR="00DB58D2" w:rsidRPr="002E0882" w:rsidRDefault="00DB58D2" w:rsidP="002E0882">
      <w:pPr>
        <w:pStyle w:val="a3"/>
        <w:ind w:leftChars="0" w:left="420"/>
        <w:rPr>
          <w:szCs w:val="21"/>
          <w:lang w:eastAsia="zh-TW"/>
        </w:rPr>
      </w:pPr>
      <w:r>
        <w:rPr>
          <w:rFonts w:hint="eastAsia"/>
          <w:szCs w:val="21"/>
          <w:lang w:eastAsia="zh-TW"/>
        </w:rPr>
        <w:t>期間：</w:t>
      </w:r>
      <w:r>
        <w:rPr>
          <w:rFonts w:hint="eastAsia"/>
          <w:szCs w:val="21"/>
          <w:lang w:eastAsia="zh-TW"/>
        </w:rPr>
        <w:t>7</w:t>
      </w:r>
      <w:r>
        <w:rPr>
          <w:rFonts w:hint="eastAsia"/>
          <w:szCs w:val="21"/>
          <w:lang w:eastAsia="zh-TW"/>
        </w:rPr>
        <w:t>月</w:t>
      </w:r>
      <w:r>
        <w:rPr>
          <w:rFonts w:hint="eastAsia"/>
          <w:szCs w:val="21"/>
          <w:lang w:eastAsia="zh-TW"/>
        </w:rPr>
        <w:t>1</w:t>
      </w:r>
      <w:r w:rsidR="002E0882">
        <w:rPr>
          <w:rFonts w:hint="eastAsia"/>
          <w:szCs w:val="21"/>
          <w:lang w:eastAsia="zh-TW"/>
        </w:rPr>
        <w:t>8</w:t>
      </w:r>
      <w:r w:rsidRPr="002E0882">
        <w:rPr>
          <w:rFonts w:hint="eastAsia"/>
          <w:szCs w:val="21"/>
          <w:lang w:eastAsia="zh-TW"/>
        </w:rPr>
        <w:t>日～</w:t>
      </w:r>
      <w:r w:rsidRPr="002E0882">
        <w:rPr>
          <w:rFonts w:hint="eastAsia"/>
          <w:szCs w:val="21"/>
          <w:lang w:eastAsia="zh-TW"/>
        </w:rPr>
        <w:t>2</w:t>
      </w:r>
      <w:r w:rsidR="002E0882">
        <w:rPr>
          <w:rFonts w:hint="eastAsia"/>
          <w:szCs w:val="21"/>
          <w:lang w:eastAsia="zh-TW"/>
        </w:rPr>
        <w:t>0</w:t>
      </w:r>
      <w:r w:rsidRPr="002E0882">
        <w:rPr>
          <w:rFonts w:hint="eastAsia"/>
          <w:szCs w:val="21"/>
          <w:lang w:eastAsia="zh-TW"/>
        </w:rPr>
        <w:t>日、</w:t>
      </w:r>
      <w:r w:rsidRPr="002E0882">
        <w:rPr>
          <w:rFonts w:hint="eastAsia"/>
          <w:szCs w:val="21"/>
          <w:lang w:eastAsia="zh-TW"/>
        </w:rPr>
        <w:t>2</w:t>
      </w:r>
      <w:r w:rsidR="002E0882">
        <w:rPr>
          <w:rFonts w:hint="eastAsia"/>
          <w:szCs w:val="21"/>
          <w:lang w:eastAsia="zh-TW"/>
        </w:rPr>
        <w:t>5</w:t>
      </w:r>
      <w:r w:rsidRPr="002E0882">
        <w:rPr>
          <w:rFonts w:hint="eastAsia"/>
          <w:szCs w:val="21"/>
          <w:lang w:eastAsia="zh-TW"/>
        </w:rPr>
        <w:t>日、</w:t>
      </w:r>
      <w:r w:rsidRPr="002E0882">
        <w:rPr>
          <w:rFonts w:hint="eastAsia"/>
          <w:szCs w:val="21"/>
          <w:lang w:eastAsia="zh-TW"/>
        </w:rPr>
        <w:t>2</w:t>
      </w:r>
      <w:r w:rsidR="002E0882">
        <w:rPr>
          <w:rFonts w:hint="eastAsia"/>
          <w:szCs w:val="21"/>
          <w:lang w:eastAsia="zh-TW"/>
        </w:rPr>
        <w:t>6</w:t>
      </w:r>
      <w:r w:rsidRPr="002E0882">
        <w:rPr>
          <w:rFonts w:hint="eastAsia"/>
          <w:szCs w:val="21"/>
          <w:lang w:eastAsia="zh-TW"/>
        </w:rPr>
        <w:t>日、</w:t>
      </w:r>
      <w:r w:rsidRPr="002E0882">
        <w:rPr>
          <w:rFonts w:hint="eastAsia"/>
          <w:szCs w:val="21"/>
          <w:lang w:eastAsia="zh-TW"/>
        </w:rPr>
        <w:t>8</w:t>
      </w:r>
      <w:r w:rsidRPr="002E0882">
        <w:rPr>
          <w:rFonts w:hint="eastAsia"/>
          <w:szCs w:val="21"/>
          <w:lang w:eastAsia="zh-TW"/>
        </w:rPr>
        <w:t>月</w:t>
      </w:r>
      <w:r w:rsidR="002E0882">
        <w:rPr>
          <w:rFonts w:hint="eastAsia"/>
          <w:szCs w:val="21"/>
          <w:lang w:eastAsia="zh-TW"/>
        </w:rPr>
        <w:t>1</w:t>
      </w:r>
      <w:r w:rsidR="000963B1" w:rsidRPr="002E0882">
        <w:rPr>
          <w:rFonts w:hint="eastAsia"/>
          <w:szCs w:val="21"/>
          <w:lang w:eastAsia="zh-TW"/>
        </w:rPr>
        <w:t>日、</w:t>
      </w:r>
      <w:r w:rsidR="002E0882">
        <w:rPr>
          <w:rFonts w:hint="eastAsia"/>
          <w:szCs w:val="21"/>
          <w:lang w:eastAsia="zh-TW"/>
        </w:rPr>
        <w:t>2</w:t>
      </w:r>
      <w:r w:rsidR="000963B1" w:rsidRPr="002E0882">
        <w:rPr>
          <w:rFonts w:hint="eastAsia"/>
          <w:szCs w:val="21"/>
          <w:lang w:eastAsia="zh-TW"/>
        </w:rPr>
        <w:t>日、</w:t>
      </w:r>
      <w:r w:rsidR="002E0882">
        <w:rPr>
          <w:rFonts w:hint="eastAsia"/>
          <w:szCs w:val="21"/>
          <w:lang w:eastAsia="zh-TW"/>
        </w:rPr>
        <w:t>8</w:t>
      </w:r>
      <w:r w:rsidR="000963B1" w:rsidRPr="002E0882">
        <w:rPr>
          <w:rFonts w:hint="eastAsia"/>
          <w:szCs w:val="21"/>
          <w:lang w:eastAsia="zh-TW"/>
        </w:rPr>
        <w:t>日～</w:t>
      </w:r>
      <w:r w:rsidR="00B175D7">
        <w:rPr>
          <w:rFonts w:hint="eastAsia"/>
          <w:szCs w:val="21"/>
          <w:lang w:eastAsia="zh-TW"/>
        </w:rPr>
        <w:t>16</w:t>
      </w:r>
      <w:r w:rsidR="000963B1" w:rsidRPr="002E0882">
        <w:rPr>
          <w:rFonts w:hint="eastAsia"/>
          <w:szCs w:val="21"/>
          <w:lang w:eastAsia="zh-TW"/>
        </w:rPr>
        <w:t>日、</w:t>
      </w:r>
      <w:r w:rsidR="000963B1" w:rsidRPr="002E0882">
        <w:rPr>
          <w:rFonts w:hint="eastAsia"/>
          <w:szCs w:val="21"/>
          <w:lang w:eastAsia="zh-TW"/>
        </w:rPr>
        <w:t>2</w:t>
      </w:r>
      <w:r w:rsidR="002E0882">
        <w:rPr>
          <w:rFonts w:hint="eastAsia"/>
          <w:szCs w:val="21"/>
          <w:lang w:eastAsia="zh-TW"/>
        </w:rPr>
        <w:t>2</w:t>
      </w:r>
      <w:r w:rsidR="000963B1" w:rsidRPr="002E0882">
        <w:rPr>
          <w:rFonts w:hint="eastAsia"/>
          <w:szCs w:val="21"/>
          <w:lang w:eastAsia="zh-TW"/>
        </w:rPr>
        <w:t>日、</w:t>
      </w:r>
      <w:r w:rsidR="000963B1" w:rsidRPr="002E0882">
        <w:rPr>
          <w:rFonts w:hint="eastAsia"/>
          <w:szCs w:val="21"/>
          <w:lang w:eastAsia="zh-TW"/>
        </w:rPr>
        <w:t>2</w:t>
      </w:r>
      <w:r w:rsidR="002E0882">
        <w:rPr>
          <w:rFonts w:hint="eastAsia"/>
          <w:szCs w:val="21"/>
          <w:lang w:eastAsia="zh-TW"/>
        </w:rPr>
        <w:t>3</w:t>
      </w:r>
      <w:r w:rsidR="000963B1" w:rsidRPr="002E0882">
        <w:rPr>
          <w:rFonts w:hint="eastAsia"/>
          <w:szCs w:val="21"/>
          <w:lang w:eastAsia="zh-TW"/>
        </w:rPr>
        <w:t>日、</w:t>
      </w:r>
      <w:r w:rsidR="002E0882">
        <w:rPr>
          <w:rFonts w:hint="eastAsia"/>
          <w:szCs w:val="21"/>
          <w:lang w:eastAsia="zh-TW"/>
        </w:rPr>
        <w:t>29</w:t>
      </w:r>
      <w:r w:rsidR="000963B1" w:rsidRPr="002E0882">
        <w:rPr>
          <w:rFonts w:hint="eastAsia"/>
          <w:szCs w:val="21"/>
          <w:lang w:eastAsia="zh-TW"/>
        </w:rPr>
        <w:t>日、</w:t>
      </w:r>
      <w:r w:rsidR="000963B1" w:rsidRPr="002E0882">
        <w:rPr>
          <w:rFonts w:hint="eastAsia"/>
          <w:szCs w:val="21"/>
          <w:lang w:eastAsia="zh-TW"/>
        </w:rPr>
        <w:t>3</w:t>
      </w:r>
      <w:r w:rsidR="002E0882">
        <w:rPr>
          <w:rFonts w:hint="eastAsia"/>
          <w:szCs w:val="21"/>
          <w:lang w:eastAsia="zh-TW"/>
        </w:rPr>
        <w:t>0</w:t>
      </w:r>
      <w:r w:rsidR="000963B1" w:rsidRPr="002E0882">
        <w:rPr>
          <w:rFonts w:hint="eastAsia"/>
          <w:szCs w:val="21"/>
          <w:lang w:eastAsia="zh-TW"/>
        </w:rPr>
        <w:t>日</w:t>
      </w:r>
    </w:p>
    <w:p w14:paraId="03E913AE" w14:textId="77777777" w:rsidR="00DB58D2" w:rsidRDefault="003F6ECC" w:rsidP="003F6ECC">
      <w:pPr>
        <w:pStyle w:val="a3"/>
        <w:ind w:leftChars="0" w:left="420" w:firstLineChars="200" w:firstLine="420"/>
        <w:rPr>
          <w:szCs w:val="21"/>
        </w:rPr>
      </w:pPr>
      <w:r>
        <w:rPr>
          <w:rFonts w:hint="eastAsia"/>
          <w:szCs w:val="21"/>
        </w:rPr>
        <w:t>（※平日については要相談）</w:t>
      </w:r>
    </w:p>
    <w:p w14:paraId="1FA4B15C" w14:textId="77777777" w:rsidR="003F6ECC" w:rsidRPr="003F6ECC" w:rsidRDefault="003F6ECC" w:rsidP="003F6ECC">
      <w:pPr>
        <w:pStyle w:val="a3"/>
        <w:ind w:leftChars="0" w:left="420" w:firstLineChars="200" w:firstLine="420"/>
        <w:rPr>
          <w:szCs w:val="21"/>
        </w:rPr>
      </w:pPr>
    </w:p>
    <w:p w14:paraId="0C34E447" w14:textId="77777777" w:rsidR="00A47820" w:rsidRPr="00DB58D2" w:rsidRDefault="003F6ECC" w:rsidP="00DB58D2">
      <w:pPr>
        <w:rPr>
          <w:szCs w:val="21"/>
        </w:rPr>
      </w:pPr>
      <w:r>
        <w:rPr>
          <w:rFonts w:hint="eastAsia"/>
          <w:szCs w:val="21"/>
        </w:rPr>
        <w:t>８</w:t>
      </w:r>
      <w:r w:rsidR="00DB58D2">
        <w:rPr>
          <w:rFonts w:hint="eastAsia"/>
          <w:szCs w:val="21"/>
        </w:rPr>
        <w:t>．</w:t>
      </w:r>
      <w:r w:rsidR="00A47820" w:rsidRPr="00DB58D2">
        <w:rPr>
          <w:rFonts w:hint="eastAsia"/>
          <w:szCs w:val="21"/>
        </w:rPr>
        <w:t>その他</w:t>
      </w:r>
    </w:p>
    <w:p w14:paraId="642620B4" w14:textId="77777777" w:rsidR="00A47820" w:rsidRDefault="00A47820" w:rsidP="00A47820">
      <w:pPr>
        <w:pStyle w:val="a3"/>
        <w:ind w:leftChars="0" w:left="420"/>
        <w:rPr>
          <w:szCs w:val="21"/>
        </w:rPr>
      </w:pPr>
      <w:r>
        <w:rPr>
          <w:rFonts w:hint="eastAsia"/>
          <w:szCs w:val="21"/>
        </w:rPr>
        <w:t>・お荷物、貴重品は、お客様の責任にて管理・保管</w:t>
      </w:r>
      <w:r w:rsidR="00D92D7D">
        <w:rPr>
          <w:rFonts w:hint="eastAsia"/>
          <w:szCs w:val="21"/>
        </w:rPr>
        <w:t>をお</w:t>
      </w:r>
      <w:r>
        <w:rPr>
          <w:rFonts w:hint="eastAsia"/>
          <w:szCs w:val="21"/>
        </w:rPr>
        <w:t>願い</w:t>
      </w:r>
      <w:r w:rsidR="00D92D7D">
        <w:rPr>
          <w:rFonts w:hint="eastAsia"/>
          <w:szCs w:val="21"/>
        </w:rPr>
        <w:t>し</w:t>
      </w:r>
      <w:r>
        <w:rPr>
          <w:rFonts w:hint="eastAsia"/>
          <w:szCs w:val="21"/>
        </w:rPr>
        <w:t>ます。</w:t>
      </w:r>
    </w:p>
    <w:p w14:paraId="25C179FA" w14:textId="77777777" w:rsidR="00A47820" w:rsidRDefault="00A47820" w:rsidP="00A47820">
      <w:pPr>
        <w:pStyle w:val="a3"/>
        <w:ind w:leftChars="0" w:left="420"/>
        <w:rPr>
          <w:szCs w:val="21"/>
        </w:rPr>
      </w:pPr>
      <w:r>
        <w:rPr>
          <w:rFonts w:hint="eastAsia"/>
          <w:szCs w:val="21"/>
        </w:rPr>
        <w:t>・</w:t>
      </w:r>
      <w:r w:rsidR="00540224">
        <w:rPr>
          <w:rFonts w:hint="eastAsia"/>
          <w:szCs w:val="21"/>
        </w:rPr>
        <w:t>海水浴場のため、天候により強風が吹く場合</w:t>
      </w:r>
      <w:r w:rsidR="00D92D7D">
        <w:rPr>
          <w:rFonts w:hint="eastAsia"/>
          <w:szCs w:val="21"/>
        </w:rPr>
        <w:t>が</w:t>
      </w:r>
      <w:r w:rsidR="00540224">
        <w:rPr>
          <w:rFonts w:hint="eastAsia"/>
          <w:szCs w:val="21"/>
        </w:rPr>
        <w:t>あります。雨天時なども含め、スタッフの判断により</w:t>
      </w:r>
    </w:p>
    <w:p w14:paraId="0A712478" w14:textId="77777777" w:rsidR="00540224" w:rsidRDefault="00540224" w:rsidP="00A47820">
      <w:pPr>
        <w:pStyle w:val="a3"/>
        <w:ind w:leftChars="0" w:left="420"/>
        <w:rPr>
          <w:szCs w:val="21"/>
        </w:rPr>
      </w:pPr>
      <w:r>
        <w:rPr>
          <w:rFonts w:hint="eastAsia"/>
          <w:szCs w:val="21"/>
        </w:rPr>
        <w:t xml:space="preserve">　バーベキューを中断、もしくは中止をご案内させていただく場合もありますのでご了承ください。</w:t>
      </w:r>
    </w:p>
    <w:p w14:paraId="3190CF5C" w14:textId="77777777" w:rsidR="00540224" w:rsidRDefault="00540224" w:rsidP="00A47820">
      <w:pPr>
        <w:pStyle w:val="a3"/>
        <w:ind w:leftChars="0" w:left="420"/>
        <w:rPr>
          <w:szCs w:val="21"/>
        </w:rPr>
      </w:pPr>
      <w:r>
        <w:rPr>
          <w:rFonts w:hint="eastAsia"/>
          <w:szCs w:val="21"/>
        </w:rPr>
        <w:t xml:space="preserve">　また</w:t>
      </w:r>
      <w:r w:rsidR="00641EA8">
        <w:rPr>
          <w:rFonts w:hint="eastAsia"/>
          <w:szCs w:val="21"/>
        </w:rPr>
        <w:t>警報・特別警報レベル以上の発令があった場合は、全額</w:t>
      </w:r>
      <w:r>
        <w:rPr>
          <w:rFonts w:hint="eastAsia"/>
          <w:szCs w:val="21"/>
        </w:rPr>
        <w:t>返金</w:t>
      </w:r>
      <w:r w:rsidR="00641EA8">
        <w:rPr>
          <w:rFonts w:hint="eastAsia"/>
          <w:szCs w:val="21"/>
        </w:rPr>
        <w:t>させていただきます。</w:t>
      </w:r>
    </w:p>
    <w:p w14:paraId="1B6FC601" w14:textId="77777777" w:rsidR="00540224" w:rsidRDefault="00540224" w:rsidP="00A47820">
      <w:pPr>
        <w:pStyle w:val="a3"/>
        <w:ind w:leftChars="0" w:left="420"/>
        <w:rPr>
          <w:szCs w:val="21"/>
        </w:rPr>
      </w:pPr>
      <w:r>
        <w:rPr>
          <w:rFonts w:hint="eastAsia"/>
          <w:szCs w:val="21"/>
        </w:rPr>
        <w:t>・当施設内での盗難、事故等のトラブルにおいて、当協会は一切の責任を負いかねます。</w:t>
      </w:r>
    </w:p>
    <w:p w14:paraId="2A0BD614" w14:textId="77777777" w:rsidR="00C6203B" w:rsidRDefault="00DB58D2" w:rsidP="00C6203B">
      <w:pPr>
        <w:rPr>
          <w:szCs w:val="21"/>
        </w:rPr>
      </w:pPr>
      <w:r>
        <w:rPr>
          <w:rFonts w:hint="eastAsia"/>
          <w:szCs w:val="21"/>
        </w:rPr>
        <w:t xml:space="preserve">　　</w:t>
      </w:r>
    </w:p>
    <w:p w14:paraId="23207C35" w14:textId="77777777" w:rsidR="00DB58D2" w:rsidRDefault="00DB58D2" w:rsidP="00DB58D2">
      <w:pPr>
        <w:rPr>
          <w:szCs w:val="21"/>
        </w:rPr>
      </w:pPr>
    </w:p>
    <w:p w14:paraId="3049C6E9" w14:textId="77777777" w:rsidR="00DB58D2" w:rsidRPr="00DB58D2" w:rsidRDefault="00DB58D2" w:rsidP="00DB58D2">
      <w:pPr>
        <w:rPr>
          <w:szCs w:val="21"/>
        </w:rPr>
      </w:pPr>
    </w:p>
    <w:p w14:paraId="1960A154" w14:textId="77777777" w:rsidR="00A47820" w:rsidRPr="00A47820" w:rsidRDefault="00A47820" w:rsidP="00A47820">
      <w:pPr>
        <w:rPr>
          <w:szCs w:val="21"/>
        </w:rPr>
      </w:pPr>
    </w:p>
    <w:p w14:paraId="2B19CE56" w14:textId="77777777" w:rsidR="00307F41" w:rsidRDefault="00307F41" w:rsidP="00307F41">
      <w:pPr>
        <w:jc w:val="center"/>
      </w:pPr>
    </w:p>
    <w:p w14:paraId="180D8346" w14:textId="77777777" w:rsidR="00307F41" w:rsidRPr="00307F41" w:rsidRDefault="00307F41" w:rsidP="00307F41">
      <w:pPr>
        <w:jc w:val="center"/>
      </w:pPr>
    </w:p>
    <w:sectPr w:rsidR="00307F41" w:rsidRPr="00307F41" w:rsidSect="00307F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342B" w14:textId="77777777" w:rsidR="00BF6DA7" w:rsidRDefault="00BF6DA7" w:rsidP="00BA5FB8">
      <w:r>
        <w:separator/>
      </w:r>
    </w:p>
  </w:endnote>
  <w:endnote w:type="continuationSeparator" w:id="0">
    <w:p w14:paraId="7905EEB2" w14:textId="77777777" w:rsidR="00BF6DA7" w:rsidRDefault="00BF6DA7" w:rsidP="00B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C7E9" w14:textId="77777777" w:rsidR="00BF6DA7" w:rsidRDefault="00BF6DA7" w:rsidP="00BA5FB8">
      <w:r>
        <w:separator/>
      </w:r>
    </w:p>
  </w:footnote>
  <w:footnote w:type="continuationSeparator" w:id="0">
    <w:p w14:paraId="09A44496" w14:textId="77777777" w:rsidR="00BF6DA7" w:rsidRDefault="00BF6DA7" w:rsidP="00BA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E48F7"/>
    <w:multiLevelType w:val="hybridMultilevel"/>
    <w:tmpl w:val="4BD47F6C"/>
    <w:lvl w:ilvl="0" w:tplc="E876AB3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474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3C"/>
    <w:rsid w:val="000963B1"/>
    <w:rsid w:val="00164632"/>
    <w:rsid w:val="001D6422"/>
    <w:rsid w:val="002449FB"/>
    <w:rsid w:val="002715D8"/>
    <w:rsid w:val="00276F28"/>
    <w:rsid w:val="002E0882"/>
    <w:rsid w:val="00307F41"/>
    <w:rsid w:val="00314B80"/>
    <w:rsid w:val="00374F9E"/>
    <w:rsid w:val="003F6ECC"/>
    <w:rsid w:val="0043115D"/>
    <w:rsid w:val="00540224"/>
    <w:rsid w:val="0055171E"/>
    <w:rsid w:val="00641EA8"/>
    <w:rsid w:val="00656AFD"/>
    <w:rsid w:val="006C5A75"/>
    <w:rsid w:val="006E4453"/>
    <w:rsid w:val="00812A5F"/>
    <w:rsid w:val="00840A6C"/>
    <w:rsid w:val="0091100C"/>
    <w:rsid w:val="009C59F2"/>
    <w:rsid w:val="00A47820"/>
    <w:rsid w:val="00A727F3"/>
    <w:rsid w:val="00B10AB9"/>
    <w:rsid w:val="00B175D7"/>
    <w:rsid w:val="00B62BAB"/>
    <w:rsid w:val="00BA5FB8"/>
    <w:rsid w:val="00BF6DA7"/>
    <w:rsid w:val="00C6203B"/>
    <w:rsid w:val="00D27FBD"/>
    <w:rsid w:val="00D92D7D"/>
    <w:rsid w:val="00DB58D2"/>
    <w:rsid w:val="00FC601E"/>
    <w:rsid w:val="00FD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5426E"/>
  <w15:docId w15:val="{2C4F0705-756E-4C5D-A76E-E47B377E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F41"/>
    <w:pPr>
      <w:ind w:leftChars="400" w:left="840"/>
    </w:pPr>
  </w:style>
  <w:style w:type="character" w:styleId="a4">
    <w:name w:val="Hyperlink"/>
    <w:basedOn w:val="a0"/>
    <w:uiPriority w:val="99"/>
    <w:unhideWhenUsed/>
    <w:rsid w:val="00307F41"/>
    <w:rPr>
      <w:color w:val="0000FF" w:themeColor="hyperlink"/>
      <w:u w:val="single"/>
    </w:rPr>
  </w:style>
  <w:style w:type="paragraph" w:styleId="a5">
    <w:name w:val="header"/>
    <w:basedOn w:val="a"/>
    <w:link w:val="a6"/>
    <w:uiPriority w:val="99"/>
    <w:unhideWhenUsed/>
    <w:rsid w:val="00BA5FB8"/>
    <w:pPr>
      <w:tabs>
        <w:tab w:val="center" w:pos="4252"/>
        <w:tab w:val="right" w:pos="8504"/>
      </w:tabs>
      <w:snapToGrid w:val="0"/>
    </w:pPr>
  </w:style>
  <w:style w:type="character" w:customStyle="1" w:styleId="a6">
    <w:name w:val="ヘッダー (文字)"/>
    <w:basedOn w:val="a0"/>
    <w:link w:val="a5"/>
    <w:uiPriority w:val="99"/>
    <w:rsid w:val="00BA5FB8"/>
  </w:style>
  <w:style w:type="paragraph" w:styleId="a7">
    <w:name w:val="footer"/>
    <w:basedOn w:val="a"/>
    <w:link w:val="a8"/>
    <w:uiPriority w:val="99"/>
    <w:unhideWhenUsed/>
    <w:rsid w:val="00BA5FB8"/>
    <w:pPr>
      <w:tabs>
        <w:tab w:val="center" w:pos="4252"/>
        <w:tab w:val="right" w:pos="8504"/>
      </w:tabs>
      <w:snapToGrid w:val="0"/>
    </w:pPr>
  </w:style>
  <w:style w:type="character" w:customStyle="1" w:styleId="a8">
    <w:name w:val="フッター (文字)"/>
    <w:basedOn w:val="a0"/>
    <w:link w:val="a7"/>
    <w:uiPriority w:val="99"/>
    <w:rsid w:val="00BA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7EB3-1586-4F56-9EFD-ADAE1388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info@taiki-okuise.jp</dc:creator>
  <cp:lastModifiedBy>大内学</cp:lastModifiedBy>
  <cp:revision>7</cp:revision>
  <cp:lastPrinted>2025-07-04T04:54:00Z</cp:lastPrinted>
  <dcterms:created xsi:type="dcterms:W3CDTF">2026-06-11T06:42:00Z</dcterms:created>
  <dcterms:modified xsi:type="dcterms:W3CDTF">2026-06-17T01:54:00Z</dcterms:modified>
</cp:coreProperties>
</file>